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D4F" w:rsidRDefault="00BE4D4F">
      <w:pPr>
        <w:rPr>
          <w:rFonts w:asciiTheme="majorHAnsi" w:hAnsiTheme="maj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C3DCAE7" wp14:editId="22703C04">
            <wp:extent cx="6616700" cy="2316949"/>
            <wp:effectExtent l="0" t="0" r="0" b="7620"/>
            <wp:docPr id="1" name="Obraz 1" descr="Znalezione obrazy dla zapytania: rodzaje krajobraz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rodzaje krajobrazów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231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D4F" w:rsidRDefault="00BE4D4F">
      <w:pPr>
        <w:rPr>
          <w:rFonts w:asciiTheme="majorHAnsi" w:hAnsiTheme="majorHAnsi"/>
          <w:sz w:val="24"/>
          <w:szCs w:val="24"/>
        </w:rPr>
      </w:pPr>
    </w:p>
    <w:p w:rsidR="00CF1D63" w:rsidRDefault="00BE4D4F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Drodzy uczniowie klas V!</w:t>
      </w:r>
    </w:p>
    <w:p w:rsidR="00BE4D4F" w:rsidRDefault="00BE4D4F" w:rsidP="00BE4D4F">
      <w:pPr>
        <w:spacing w:line="360" w:lineRule="auto"/>
        <w:ind w:firstLine="708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Witam was na „zaocznej” lekcji geografii. Czuję, że nie mogliście się już doczekać </w:t>
      </w:r>
      <w:r w:rsidRPr="00BE4D4F">
        <w:rPr>
          <w:rFonts w:asciiTheme="majorHAnsi" w:hAnsiTheme="majorHAnsi"/>
          <w:sz w:val="24"/>
          <w:szCs w:val="24"/>
        </w:rPr>
        <w:sym w:font="Wingdings" w:char="F04A"/>
      </w:r>
      <w:r>
        <w:rPr>
          <w:rFonts w:asciiTheme="majorHAnsi" w:hAnsiTheme="majorHAnsi"/>
          <w:sz w:val="24"/>
          <w:szCs w:val="24"/>
        </w:rPr>
        <w:t>. Mam nadzieję, że pamiętacie lekcje o krajobrazie. Dziś, aby sobie to wszystko uporządkować, mam dla Was proste zadanie. Otóż, wysyłam Wam (w załączniku) prezentację multimedialną na temat typów krajobrazu, którą należy uważnie obejrzeć. Po tym, zapraszam</w:t>
      </w:r>
      <w:bookmarkStart w:id="0" w:name="_GoBack"/>
      <w:bookmarkEnd w:id="0"/>
      <w:r>
        <w:rPr>
          <w:rFonts w:asciiTheme="majorHAnsi" w:hAnsiTheme="majorHAnsi"/>
          <w:sz w:val="24"/>
          <w:szCs w:val="24"/>
        </w:rPr>
        <w:t xml:space="preserve"> do uzupełnienia karty pracy (również załącznik) i odesłanie mi jej poprzez dziennik elektroniczny lub mailowo (lukminacja@wp.pl) . Wasz wysiłek zostanie nagrodzony plusem. Macie czas do końca tygodnia! Po tym, oczekujcie kolejnej lekcji geografii </w:t>
      </w:r>
      <w:r w:rsidRPr="00BE4D4F">
        <w:rPr>
          <w:rFonts w:asciiTheme="majorHAnsi" w:hAnsiTheme="majorHAnsi"/>
          <w:sz w:val="24"/>
          <w:szCs w:val="24"/>
        </w:rPr>
        <w:sym w:font="Wingdings" w:char="F04A"/>
      </w:r>
      <w:r>
        <w:rPr>
          <w:rFonts w:asciiTheme="majorHAnsi" w:hAnsiTheme="majorHAnsi"/>
          <w:sz w:val="24"/>
          <w:szCs w:val="24"/>
        </w:rPr>
        <w:t xml:space="preserve">. </w:t>
      </w:r>
    </w:p>
    <w:p w:rsidR="00BE4D4F" w:rsidRDefault="00BE4D4F" w:rsidP="00BE4D4F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Życzę powodzenia, jestem pewien, że bez problemu dacie radę.</w:t>
      </w:r>
    </w:p>
    <w:p w:rsidR="00BE4D4F" w:rsidRDefault="00BE4D4F" w:rsidP="00BE4D4F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Łukasz Trzepacz</w:t>
      </w:r>
      <w:r w:rsidRPr="00BE4D4F">
        <w:rPr>
          <w:rFonts w:asciiTheme="majorHAnsi" w:hAnsiTheme="majorHAnsi"/>
          <w:sz w:val="24"/>
          <w:szCs w:val="24"/>
        </w:rPr>
        <w:sym w:font="Wingdings" w:char="F04A"/>
      </w:r>
    </w:p>
    <w:p w:rsidR="00BE4D4F" w:rsidRDefault="00BE4D4F" w:rsidP="00BE4D4F">
      <w:pPr>
        <w:rPr>
          <w:rFonts w:asciiTheme="majorHAnsi" w:hAnsiTheme="majorHAnsi"/>
          <w:sz w:val="24"/>
          <w:szCs w:val="24"/>
        </w:rPr>
      </w:pPr>
    </w:p>
    <w:p w:rsidR="00BE4D4F" w:rsidRPr="00BE4D4F" w:rsidRDefault="00BE4D4F" w:rsidP="00BE4D4F">
      <w:pPr>
        <w:rPr>
          <w:rFonts w:asciiTheme="majorHAnsi" w:hAnsiTheme="maj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7ECB405" wp14:editId="775E4E9C">
            <wp:extent cx="6534150" cy="3318904"/>
            <wp:effectExtent l="0" t="0" r="0" b="0"/>
            <wp:docPr id="2" name="Obraz 2" descr="Znalezione obrazy dla zapytania: krajobraz rolnic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: krajobraz rolnicz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818" cy="332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4D4F" w:rsidRPr="00BE4D4F" w:rsidSect="00BE4D4F">
      <w:pgSz w:w="11906" w:h="16838"/>
      <w:pgMar w:top="851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D4F"/>
    <w:rsid w:val="000B5E70"/>
    <w:rsid w:val="00BE4D4F"/>
    <w:rsid w:val="00CF1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903278-D02F-48B1-84BE-2790D7CF1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E4D4F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4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4D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100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</dc:creator>
  <cp:lastModifiedBy>Mirosław Łukasik</cp:lastModifiedBy>
  <cp:revision>2</cp:revision>
  <dcterms:created xsi:type="dcterms:W3CDTF">2020-03-17T14:06:00Z</dcterms:created>
  <dcterms:modified xsi:type="dcterms:W3CDTF">2020-03-17T14:06:00Z</dcterms:modified>
</cp:coreProperties>
</file>